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1B" w:rsidRPr="00DE3DE6" w:rsidRDefault="000F2D1B">
      <w:pPr>
        <w:rPr>
          <w:lang w:val="en-US"/>
        </w:rPr>
      </w:pPr>
    </w:p>
    <w:p w:rsidR="000F2D1B" w:rsidRPr="003D6D24" w:rsidRDefault="00A01228" w:rsidP="003D6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и ответы по тендеру </w:t>
      </w:r>
      <w:r w:rsidR="00217D91">
        <w:rPr>
          <w:rFonts w:ascii="Times New Roman" w:hAnsi="Times New Roman" w:cs="Times New Roman"/>
          <w:b/>
          <w:sz w:val="24"/>
          <w:szCs w:val="24"/>
        </w:rPr>
        <w:t>511</w:t>
      </w:r>
      <w:r w:rsidR="00414942">
        <w:rPr>
          <w:rFonts w:ascii="Times New Roman" w:hAnsi="Times New Roman" w:cs="Times New Roman"/>
          <w:b/>
          <w:sz w:val="24"/>
          <w:szCs w:val="24"/>
        </w:rPr>
        <w:t>9</w:t>
      </w:r>
      <w:r w:rsidR="003D6D24" w:rsidRPr="003D6D24">
        <w:rPr>
          <w:rFonts w:ascii="Times New Roman" w:hAnsi="Times New Roman" w:cs="Times New Roman"/>
          <w:b/>
          <w:sz w:val="24"/>
          <w:szCs w:val="24"/>
        </w:rPr>
        <w:t>-GB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253"/>
      </w:tblGrid>
      <w:tr w:rsidR="00217D91" w:rsidRPr="001B4478" w:rsidTr="00AC1B0F">
        <w:tc>
          <w:tcPr>
            <w:tcW w:w="817" w:type="dxa"/>
          </w:tcPr>
          <w:p w:rsidR="00217D91" w:rsidRPr="001B4478" w:rsidRDefault="00217D91" w:rsidP="001B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4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222" w:type="dxa"/>
            <w:gridSpan w:val="2"/>
          </w:tcPr>
          <w:p w:rsidR="00217D91" w:rsidRPr="001B4478" w:rsidRDefault="00217D91" w:rsidP="002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</w:tr>
      <w:tr w:rsidR="00E85747" w:rsidRPr="0033226D" w:rsidTr="00E85747">
        <w:tc>
          <w:tcPr>
            <w:tcW w:w="817" w:type="dxa"/>
          </w:tcPr>
          <w:p w:rsidR="00E85747" w:rsidRPr="001B4478" w:rsidRDefault="00E85747" w:rsidP="003D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F2D1B" w:rsidRPr="00481265" w:rsidRDefault="00481265" w:rsidP="000A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ли возможность принять участие в тендере на оказание услуг</w:t>
            </w:r>
            <w:r w:rsidRPr="002C0723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корпоративных мероприятий для сотрудников Московского региона АО «КТК-Р» 2022-2024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частично, т.е. только в блоке на </w:t>
            </w:r>
            <w:r w:rsidRPr="004812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случаю празднования Дня нефтяника в 2022-2024 гг. или только на Новогодние мероприятия 2022-2024гг.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Pr="00481265">
              <w:rPr>
                <w:rFonts w:ascii="Times New Roman" w:hAnsi="Times New Roman" w:cs="Times New Roman"/>
                <w:sz w:val="24"/>
                <w:szCs w:val="24"/>
              </w:rPr>
              <w:t>должны участвовать одновременно на проведение всех мероприятий?</w:t>
            </w:r>
          </w:p>
        </w:tc>
        <w:tc>
          <w:tcPr>
            <w:tcW w:w="4253" w:type="dxa"/>
          </w:tcPr>
          <w:p w:rsidR="000F2D1B" w:rsidRPr="00433A82" w:rsidRDefault="00B81D7C" w:rsidP="004D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допускается. </w:t>
            </w:r>
            <w:r w:rsidR="00464E95">
              <w:rPr>
                <w:rFonts w:ascii="Times New Roman" w:hAnsi="Times New Roman" w:cs="Times New Roman"/>
                <w:sz w:val="24"/>
                <w:szCs w:val="24"/>
              </w:rPr>
              <w:t xml:space="preserve">По итогу проведения тендера заключается договор на организацию всех мероприятий. </w:t>
            </w:r>
          </w:p>
        </w:tc>
      </w:tr>
      <w:tr w:rsidR="00C617DF" w:rsidRPr="0033226D" w:rsidTr="00E85747">
        <w:tc>
          <w:tcPr>
            <w:tcW w:w="817" w:type="dxa"/>
          </w:tcPr>
          <w:p w:rsidR="00C617DF" w:rsidRPr="001B4478" w:rsidRDefault="00C617DF" w:rsidP="003D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617DF" w:rsidRPr="00C617DF" w:rsidRDefault="00C617DF" w:rsidP="00C6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DF">
              <w:rPr>
                <w:rFonts w:ascii="Times New Roman" w:hAnsi="Times New Roman" w:cs="Times New Roman"/>
                <w:sz w:val="24"/>
                <w:szCs w:val="24"/>
              </w:rPr>
              <w:t xml:space="preserve">В ТЗ прописано, что на площадке должны быть диваны, при этом планируется фуршет. На какое количество участников </w:t>
            </w:r>
            <w:proofErr w:type="gramStart"/>
            <w:r w:rsidRPr="00C617DF">
              <w:rPr>
                <w:rFonts w:ascii="Times New Roman" w:hAnsi="Times New Roman" w:cs="Times New Roman"/>
                <w:sz w:val="24"/>
                <w:szCs w:val="24"/>
              </w:rPr>
              <w:t>в процентом</w:t>
            </w:r>
            <w:proofErr w:type="gramEnd"/>
            <w:r w:rsidRPr="00C617DF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соотношении от общего числа гостей необходимо предусмотреть диваны? Нужна ли дополнительная мебель для рассадки гостей? </w:t>
            </w:r>
          </w:p>
          <w:p w:rsidR="00C617DF" w:rsidRDefault="00C617DF" w:rsidP="000A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17DF" w:rsidRDefault="0072034B" w:rsidP="004D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Посадочные места должны быть в достаточном к</w:t>
            </w:r>
            <w:r w:rsidR="003375B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8F045D">
              <w:rPr>
                <w:rFonts w:ascii="Times New Roman" w:hAnsi="Times New Roman" w:cs="Times New Roman"/>
                <w:sz w:val="24"/>
                <w:szCs w:val="24"/>
              </w:rPr>
              <w:t>ичестве. Ориентировочно 5-6 диванов</w:t>
            </w:r>
            <w:r w:rsidR="00337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7DF" w:rsidRPr="0033226D" w:rsidTr="00E85747">
        <w:tc>
          <w:tcPr>
            <w:tcW w:w="817" w:type="dxa"/>
          </w:tcPr>
          <w:p w:rsidR="00C617DF" w:rsidRPr="001B4478" w:rsidRDefault="00C617DF" w:rsidP="003D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617DF" w:rsidRPr="00C617DF" w:rsidRDefault="00C617DF" w:rsidP="00C6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DF">
              <w:rPr>
                <w:rFonts w:ascii="Times New Roman" w:hAnsi="Times New Roman" w:cs="Times New Roman"/>
                <w:sz w:val="24"/>
                <w:szCs w:val="24"/>
              </w:rPr>
              <w:t xml:space="preserve">Нужно ли организовывать регистрацию участников мероприятия? </w:t>
            </w:r>
          </w:p>
          <w:p w:rsidR="00C617DF" w:rsidRDefault="00C617DF" w:rsidP="000A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17DF" w:rsidRDefault="003375B2" w:rsidP="004D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Требуется. Вход работников осуществляется по служебным пропускам.</w:t>
            </w:r>
          </w:p>
        </w:tc>
      </w:tr>
      <w:tr w:rsidR="00C617DF" w:rsidRPr="0033226D" w:rsidTr="00E85747">
        <w:tc>
          <w:tcPr>
            <w:tcW w:w="817" w:type="dxa"/>
          </w:tcPr>
          <w:p w:rsidR="00C617DF" w:rsidRPr="001B4478" w:rsidRDefault="00C617DF" w:rsidP="003D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617DF" w:rsidRPr="00C617DF" w:rsidRDefault="00C617DF" w:rsidP="00C6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DF">
              <w:rPr>
                <w:rFonts w:ascii="Times New Roman" w:hAnsi="Times New Roman" w:cs="Times New Roman"/>
                <w:sz w:val="24"/>
                <w:szCs w:val="24"/>
              </w:rPr>
              <w:t xml:space="preserve">В ТЗ указаны тематические памятные сувениры + памятная сувенирная продукция – необходимо предусмотреть по 2 сувенира на участника? </w:t>
            </w:r>
          </w:p>
          <w:p w:rsidR="00C617DF" w:rsidRDefault="00C617DF" w:rsidP="000A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426C" w:rsidRDefault="00FD373D" w:rsidP="0081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сувениру на гостя</w:t>
            </w:r>
            <w:r w:rsidR="0081426C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мероприятия. Ранее были: магниты с фото, сувенирная продукция, сладости.</w:t>
            </w:r>
          </w:p>
          <w:p w:rsidR="00C617DF" w:rsidRDefault="0081426C" w:rsidP="0081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Ждем идеи и предложения от участников тендера.</w:t>
            </w:r>
          </w:p>
        </w:tc>
      </w:tr>
      <w:tr w:rsidR="00C617DF" w:rsidRPr="0033226D" w:rsidTr="00E85747">
        <w:tc>
          <w:tcPr>
            <w:tcW w:w="817" w:type="dxa"/>
          </w:tcPr>
          <w:p w:rsidR="00C617DF" w:rsidRPr="001B4478" w:rsidRDefault="00C617DF" w:rsidP="003D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617DF" w:rsidRPr="00C617DF" w:rsidRDefault="00C617DF" w:rsidP="00C6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DF">
              <w:rPr>
                <w:rFonts w:ascii="Times New Roman" w:hAnsi="Times New Roman" w:cs="Times New Roman"/>
                <w:sz w:val="24"/>
                <w:szCs w:val="24"/>
              </w:rPr>
              <w:t xml:space="preserve">Спиртное - есть ли пожелания по выходу в граммах на человека? </w:t>
            </w:r>
          </w:p>
          <w:p w:rsidR="00C617DF" w:rsidRDefault="00C617DF" w:rsidP="000A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07151" w:rsidRDefault="00207151" w:rsidP="0020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достаточном объеме на человека.</w:t>
            </w:r>
          </w:p>
          <w:p w:rsidR="00207151" w:rsidRDefault="00207151" w:rsidP="0020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Алкоголь должен быть высокого качества. </w:t>
            </w:r>
            <w:r w:rsidR="00D07D8F">
              <w:rPr>
                <w:rFonts w:ascii="Times New Roman" w:hAnsi="Times New Roman" w:cs="Times New Roman"/>
                <w:sz w:val="24"/>
                <w:szCs w:val="24"/>
              </w:rPr>
              <w:t xml:space="preserve">Крепкий алкоголь – 250-300 гр. Вино, шампанское, игристое вино -350-450 гр.  </w:t>
            </w:r>
          </w:p>
          <w:p w:rsidR="00C617DF" w:rsidRDefault="00C617DF" w:rsidP="004D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DF" w:rsidRPr="0033226D" w:rsidTr="00E85747">
        <w:tc>
          <w:tcPr>
            <w:tcW w:w="817" w:type="dxa"/>
          </w:tcPr>
          <w:p w:rsidR="00C617DF" w:rsidRPr="001B4478" w:rsidRDefault="00C617DF" w:rsidP="003D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617DF" w:rsidRPr="00C617DF" w:rsidRDefault="00C617DF" w:rsidP="00C6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DF">
              <w:rPr>
                <w:rFonts w:ascii="Times New Roman" w:hAnsi="Times New Roman" w:cs="Times New Roman"/>
                <w:sz w:val="24"/>
                <w:szCs w:val="24"/>
              </w:rPr>
              <w:t>Подскажите, пожалуйста, какие программы были ранее реализованы в рамках мероприятия для ко дню работников нефтяной и газовой промышленности? Реализовывали ли ранее игры/</w:t>
            </w:r>
            <w:proofErr w:type="spellStart"/>
            <w:r w:rsidRPr="00C617DF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617DF">
              <w:rPr>
                <w:rFonts w:ascii="Times New Roman" w:hAnsi="Times New Roman" w:cs="Times New Roman"/>
                <w:sz w:val="24"/>
                <w:szCs w:val="24"/>
              </w:rPr>
              <w:t xml:space="preserve">-мобы на мероприятии, чтобы мы не повторялись? </w:t>
            </w:r>
            <w:r w:rsidRPr="003375B2">
              <w:rPr>
                <w:rFonts w:ascii="Times New Roman" w:hAnsi="Times New Roman" w:cs="Times New Roman"/>
                <w:sz w:val="24"/>
                <w:szCs w:val="24"/>
              </w:rPr>
              <w:t>Есть ли дополнительные пожелания по наполнению программы/артистам?</w:t>
            </w:r>
            <w:r w:rsidRPr="00C61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7DF" w:rsidRDefault="00C617DF" w:rsidP="000A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75B2" w:rsidRDefault="00207151" w:rsidP="0033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техническом задании указаны </w:t>
            </w:r>
            <w:r w:rsidR="0072034B">
              <w:rPr>
                <w:rFonts w:ascii="Times New Roman" w:hAnsi="Times New Roman" w:cs="Times New Roman"/>
                <w:sz w:val="24"/>
                <w:szCs w:val="24"/>
              </w:rPr>
              <w:t>тематики предыдущих мероприятий.</w:t>
            </w:r>
          </w:p>
          <w:p w:rsidR="00C617DF" w:rsidRDefault="003375B2" w:rsidP="0033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Хедлайнер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отдельно.</w:t>
            </w:r>
            <w:r w:rsidR="0081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17DF" w:rsidRPr="0033226D" w:rsidTr="00E85747">
        <w:tc>
          <w:tcPr>
            <w:tcW w:w="817" w:type="dxa"/>
          </w:tcPr>
          <w:p w:rsidR="00C617DF" w:rsidRPr="001B4478" w:rsidRDefault="00C617DF" w:rsidP="003D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617DF" w:rsidRPr="00C617DF" w:rsidRDefault="00C617DF" w:rsidP="00C6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DF">
              <w:rPr>
                <w:rFonts w:ascii="Times New Roman" w:hAnsi="Times New Roman" w:cs="Times New Roman"/>
                <w:sz w:val="24"/>
                <w:szCs w:val="24"/>
              </w:rPr>
              <w:t xml:space="preserve">На каких площадках проводили предыдущие подобные </w:t>
            </w:r>
            <w:r w:rsidRPr="00C61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мероприятия?</w:t>
            </w:r>
          </w:p>
          <w:p w:rsidR="00C617DF" w:rsidRPr="003375B2" w:rsidRDefault="00C617DF" w:rsidP="000A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C7520" w:rsidRDefault="006C7520" w:rsidP="006C7520">
            <w:pPr>
              <w:tabs>
                <w:tab w:val="left" w:pos="935"/>
              </w:tabs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Арбат Холл, Атриум МАМТ им. Станиславского и Немировича-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Данченко, ресторан гостиницы «Метрополь», ЦВЗ «Манеж», «Кристалл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«Градский холл», «Известия Холл»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Банкетный зал «Мир», «CITION HALL».</w:t>
            </w:r>
          </w:p>
          <w:p w:rsidR="00C617DF" w:rsidRDefault="00C617DF" w:rsidP="0033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51" w:rsidRPr="0033226D" w:rsidTr="00E85747">
        <w:tc>
          <w:tcPr>
            <w:tcW w:w="817" w:type="dxa"/>
          </w:tcPr>
          <w:p w:rsidR="00207151" w:rsidRDefault="00207151" w:rsidP="003D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207151" w:rsidRPr="00C617DF" w:rsidRDefault="00207151" w:rsidP="00C6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B">
              <w:rPr>
                <w:rFonts w:ascii="Times New Roman" w:hAnsi="Times New Roman" w:cs="Times New Roman"/>
                <w:sz w:val="24"/>
                <w:szCs w:val="24"/>
              </w:rPr>
              <w:t>Учитывая участие гостей из зарубежья нужно ли чтобы ведущий был англоговорящим?</w:t>
            </w:r>
          </w:p>
        </w:tc>
        <w:tc>
          <w:tcPr>
            <w:tcW w:w="4253" w:type="dxa"/>
          </w:tcPr>
          <w:p w:rsidR="00207151" w:rsidRDefault="0072034B" w:rsidP="004D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английским языком для ведущего будет являться преимуществом.</w:t>
            </w:r>
          </w:p>
        </w:tc>
      </w:tr>
      <w:tr w:rsidR="00207151" w:rsidRPr="0033226D" w:rsidTr="00E85747">
        <w:tc>
          <w:tcPr>
            <w:tcW w:w="817" w:type="dxa"/>
          </w:tcPr>
          <w:p w:rsidR="00207151" w:rsidRDefault="00207151" w:rsidP="003D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207151" w:rsidRPr="0072034B" w:rsidRDefault="00207151" w:rsidP="00C6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B">
              <w:rPr>
                <w:rFonts w:ascii="Times New Roman" w:hAnsi="Times New Roman" w:cs="Times New Roman"/>
                <w:sz w:val="24"/>
                <w:szCs w:val="24"/>
              </w:rPr>
              <w:t>Допустимо ли участие сотрудников компании в шоу номерах и привлечение их к репетициям?</w:t>
            </w:r>
          </w:p>
        </w:tc>
        <w:tc>
          <w:tcPr>
            <w:tcW w:w="4253" w:type="dxa"/>
          </w:tcPr>
          <w:p w:rsidR="00207151" w:rsidRDefault="0081426C" w:rsidP="0081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возможность участия сотрудников в новогоднем шоу. В том числе, с предварительными репетициями. Зависит от предложений участников тендера.</w:t>
            </w:r>
          </w:p>
        </w:tc>
      </w:tr>
      <w:tr w:rsidR="00207151" w:rsidRPr="0033226D" w:rsidTr="003375B2">
        <w:tc>
          <w:tcPr>
            <w:tcW w:w="817" w:type="dxa"/>
          </w:tcPr>
          <w:p w:rsidR="00207151" w:rsidRDefault="00207151" w:rsidP="003D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207151" w:rsidRPr="0072034B" w:rsidRDefault="00207151" w:rsidP="00C6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B2">
              <w:rPr>
                <w:rFonts w:ascii="Times New Roman" w:hAnsi="Times New Roman" w:cs="Times New Roman"/>
                <w:sz w:val="24"/>
                <w:szCs w:val="24"/>
              </w:rPr>
              <w:t>Планируется ли проведение церемоний награждений по результатам года?</w:t>
            </w:r>
          </w:p>
        </w:tc>
        <w:tc>
          <w:tcPr>
            <w:tcW w:w="4253" w:type="dxa"/>
          </w:tcPr>
          <w:p w:rsidR="00207151" w:rsidRDefault="003375B2" w:rsidP="0033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="002B65DB">
              <w:rPr>
                <w:rFonts w:ascii="Times New Roman" w:hAnsi="Times New Roman" w:cs="Times New Roman"/>
                <w:sz w:val="24"/>
                <w:szCs w:val="24"/>
              </w:rPr>
              <w:t>ланируется</w:t>
            </w:r>
            <w:r w:rsidR="00FD3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7151" w:rsidRPr="0033226D" w:rsidTr="00E85747">
        <w:tc>
          <w:tcPr>
            <w:tcW w:w="817" w:type="dxa"/>
          </w:tcPr>
          <w:p w:rsidR="00207151" w:rsidRDefault="00207151" w:rsidP="003D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207151" w:rsidRPr="0072034B" w:rsidRDefault="00207151" w:rsidP="00C6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B">
              <w:rPr>
                <w:rFonts w:ascii="Times New Roman" w:hAnsi="Times New Roman" w:cs="Times New Roman"/>
                <w:sz w:val="24"/>
                <w:szCs w:val="24"/>
              </w:rPr>
              <w:t>Видео репортажа готовится Вашими силами или также нам нужно подготовить расчет по нему?</w:t>
            </w:r>
          </w:p>
        </w:tc>
        <w:tc>
          <w:tcPr>
            <w:tcW w:w="4253" w:type="dxa"/>
          </w:tcPr>
          <w:p w:rsidR="00207151" w:rsidRPr="003375B2" w:rsidRDefault="002B65DB" w:rsidP="004D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Готовится участником тендера</w:t>
            </w:r>
            <w:r w:rsidR="00FD3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7151" w:rsidRPr="0033226D" w:rsidTr="00E85747">
        <w:tc>
          <w:tcPr>
            <w:tcW w:w="817" w:type="dxa"/>
          </w:tcPr>
          <w:p w:rsidR="00207151" w:rsidRDefault="00207151" w:rsidP="003D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07151" w:rsidRPr="0072034B" w:rsidRDefault="00207151" w:rsidP="00C6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34B"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  <w:r w:rsidRPr="0072034B">
              <w:rPr>
                <w:rFonts w:ascii="Times New Roman" w:hAnsi="Times New Roman" w:cs="Times New Roman"/>
                <w:sz w:val="24"/>
                <w:szCs w:val="24"/>
              </w:rPr>
              <w:t xml:space="preserve"> гости размещаются в отдельной зоне или допустимо их размещение в общем зале</w:t>
            </w:r>
          </w:p>
        </w:tc>
        <w:tc>
          <w:tcPr>
            <w:tcW w:w="4253" w:type="dxa"/>
          </w:tcPr>
          <w:p w:rsidR="0072034B" w:rsidRDefault="0072034B" w:rsidP="0072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Дня нефтяника: приветствуется, если позволяют функциональные возможности площадки.</w:t>
            </w:r>
          </w:p>
          <w:p w:rsidR="00207151" w:rsidRDefault="0072034B" w:rsidP="0072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Нового года: отдельная зона не требуется.</w:t>
            </w:r>
          </w:p>
        </w:tc>
      </w:tr>
      <w:tr w:rsidR="00207151" w:rsidRPr="0033226D" w:rsidTr="00E85747">
        <w:tc>
          <w:tcPr>
            <w:tcW w:w="817" w:type="dxa"/>
          </w:tcPr>
          <w:p w:rsidR="00207151" w:rsidRDefault="00207151" w:rsidP="003D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207151" w:rsidRPr="0072034B" w:rsidRDefault="00207151" w:rsidP="00C6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B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№6 Вы просите указать общую стоимость мероприятий на 2023 и на 2024 гг. Учитывая текущую экономическую ситуацию </w:t>
            </w:r>
            <w:proofErr w:type="gramStart"/>
            <w:r w:rsidRPr="0072034B">
              <w:rPr>
                <w:rFonts w:ascii="Times New Roman" w:hAnsi="Times New Roman" w:cs="Times New Roman"/>
                <w:sz w:val="24"/>
                <w:szCs w:val="24"/>
              </w:rPr>
              <w:t>сделать  точный</w:t>
            </w:r>
            <w:proofErr w:type="gramEnd"/>
            <w:r w:rsidRPr="0072034B">
              <w:rPr>
                <w:rFonts w:ascii="Times New Roman" w:hAnsi="Times New Roman" w:cs="Times New Roman"/>
                <w:sz w:val="24"/>
                <w:szCs w:val="24"/>
              </w:rPr>
              <w:t xml:space="preserve"> прогноз на такой длительный срок довольно затруднительно. Допустимо ли указание цен примерного расчета?</w:t>
            </w:r>
          </w:p>
        </w:tc>
        <w:tc>
          <w:tcPr>
            <w:tcW w:w="4253" w:type="dxa"/>
          </w:tcPr>
          <w:p w:rsidR="00207151" w:rsidRDefault="0072034B" w:rsidP="004D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возможно указать примерный расчет с учетом роста инфляции. </w:t>
            </w:r>
          </w:p>
        </w:tc>
      </w:tr>
      <w:tr w:rsidR="00294068" w:rsidRPr="0033226D" w:rsidTr="00E85747">
        <w:tc>
          <w:tcPr>
            <w:tcW w:w="817" w:type="dxa"/>
          </w:tcPr>
          <w:p w:rsidR="00294068" w:rsidRDefault="00294068" w:rsidP="003D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294068" w:rsidRPr="00294068" w:rsidRDefault="00294068" w:rsidP="00294068">
            <w:pPr>
              <w:rPr>
                <w:rFonts w:ascii="Times New Roman" w:hAnsi="Times New Roman" w:cs="Times New Roman"/>
              </w:rPr>
            </w:pPr>
            <w:r w:rsidRPr="00294068">
              <w:rPr>
                <w:rFonts w:ascii="Times New Roman" w:hAnsi="Times New Roman" w:cs="Times New Roman"/>
              </w:rPr>
              <w:t>В Приложении 2 Технического задания указано расчетное количество гостей на Новогоднем мероприятии:</w:t>
            </w:r>
            <w:r>
              <w:t xml:space="preserve"> </w:t>
            </w:r>
            <w:r w:rsidRPr="00294068">
              <w:rPr>
                <w:rFonts w:ascii="Times New Roman" w:hAnsi="Times New Roman" w:cs="Times New Roman"/>
              </w:rPr>
              <w:t>450 - 470 гостей. Планирует ли Заказчик увеличить количество гостей? Если да, то на сколько? От окончательного количества зависит, например, выбор площадки для проведения мероприятия</w:t>
            </w:r>
          </w:p>
          <w:p w:rsidR="00294068" w:rsidRPr="0072034B" w:rsidRDefault="00294068" w:rsidP="00C6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94068" w:rsidRDefault="00294068" w:rsidP="004D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C3E5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запланированные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2F01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="003C3E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большее количество гостей не планируется.</w:t>
            </w:r>
          </w:p>
        </w:tc>
      </w:tr>
    </w:tbl>
    <w:p w:rsidR="008201D8" w:rsidRPr="000A38B0" w:rsidRDefault="008201D8" w:rsidP="00E857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01D8" w:rsidRPr="000A38B0" w:rsidSect="00E62D83">
      <w:pgSz w:w="11900" w:h="16820" w:code="9"/>
      <w:pgMar w:top="426" w:right="418" w:bottom="284" w:left="1418" w:header="142" w:footer="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12F"/>
    <w:multiLevelType w:val="hybridMultilevel"/>
    <w:tmpl w:val="E56CE274"/>
    <w:lvl w:ilvl="0" w:tplc="FFEC9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53610B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FE7A97"/>
    <w:multiLevelType w:val="hybridMultilevel"/>
    <w:tmpl w:val="41C0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53310"/>
    <w:multiLevelType w:val="hybridMultilevel"/>
    <w:tmpl w:val="43767ADC"/>
    <w:lvl w:ilvl="0" w:tplc="853610B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764C4"/>
    <w:multiLevelType w:val="hybridMultilevel"/>
    <w:tmpl w:val="F02C6276"/>
    <w:lvl w:ilvl="0" w:tplc="CFD0FAD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020C"/>
    <w:multiLevelType w:val="hybridMultilevel"/>
    <w:tmpl w:val="85A0B6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78"/>
    <w:rsid w:val="00022F04"/>
    <w:rsid w:val="000A38B0"/>
    <w:rsid w:val="000F2D1B"/>
    <w:rsid w:val="001840B4"/>
    <w:rsid w:val="001B4478"/>
    <w:rsid w:val="00207151"/>
    <w:rsid w:val="00217D91"/>
    <w:rsid w:val="00294068"/>
    <w:rsid w:val="002B65DB"/>
    <w:rsid w:val="002D1EC9"/>
    <w:rsid w:val="002F01D0"/>
    <w:rsid w:val="0033226D"/>
    <w:rsid w:val="003375B2"/>
    <w:rsid w:val="0038155E"/>
    <w:rsid w:val="003C3E54"/>
    <w:rsid w:val="003D6D24"/>
    <w:rsid w:val="003D6F9D"/>
    <w:rsid w:val="00414942"/>
    <w:rsid w:val="00433A82"/>
    <w:rsid w:val="00464E95"/>
    <w:rsid w:val="00481265"/>
    <w:rsid w:val="004B0614"/>
    <w:rsid w:val="004D246A"/>
    <w:rsid w:val="00551DD4"/>
    <w:rsid w:val="00575FCB"/>
    <w:rsid w:val="0061173A"/>
    <w:rsid w:val="006569F4"/>
    <w:rsid w:val="006B085D"/>
    <w:rsid w:val="006C7520"/>
    <w:rsid w:val="0072034B"/>
    <w:rsid w:val="00741471"/>
    <w:rsid w:val="0081426C"/>
    <w:rsid w:val="008201D8"/>
    <w:rsid w:val="00822F06"/>
    <w:rsid w:val="008509D7"/>
    <w:rsid w:val="008F045D"/>
    <w:rsid w:val="009B1229"/>
    <w:rsid w:val="009C273C"/>
    <w:rsid w:val="00A01228"/>
    <w:rsid w:val="00AA3576"/>
    <w:rsid w:val="00AB281B"/>
    <w:rsid w:val="00B309D2"/>
    <w:rsid w:val="00B4277B"/>
    <w:rsid w:val="00B81D7C"/>
    <w:rsid w:val="00C617DF"/>
    <w:rsid w:val="00CA439E"/>
    <w:rsid w:val="00CC2105"/>
    <w:rsid w:val="00D07D8F"/>
    <w:rsid w:val="00DE3DE6"/>
    <w:rsid w:val="00DF06DD"/>
    <w:rsid w:val="00E62D83"/>
    <w:rsid w:val="00E85747"/>
    <w:rsid w:val="00EC1F08"/>
    <w:rsid w:val="00F423DC"/>
    <w:rsid w:val="00FD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F1B4"/>
  <w15:docId w15:val="{98A6B355-0682-490B-B2D1-87BAF567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4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574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D6F9D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0A38B0"/>
    <w:rPr>
      <w:i/>
      <w:iCs/>
    </w:rPr>
  </w:style>
  <w:style w:type="paragraph" w:customStyle="1" w:styleId="Default">
    <w:name w:val="Default"/>
    <w:rsid w:val="00B42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99BDC-AE09-4E29-99DC-CE5EB8D0E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88FFC4-986D-4938-8D4D-99BB8185F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41A0F-B7EC-4AEF-B385-093A88CB5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Чихарева Евгения</dc:creator>
  <cp:lastModifiedBy>chur1110</cp:lastModifiedBy>
  <cp:revision>21</cp:revision>
  <cp:lastPrinted>2022-06-22T15:06:00Z</cp:lastPrinted>
  <dcterms:created xsi:type="dcterms:W3CDTF">2020-02-27T13:32:00Z</dcterms:created>
  <dcterms:modified xsi:type="dcterms:W3CDTF">2022-06-30T12:36:00Z</dcterms:modified>
</cp:coreProperties>
</file>